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EC" w:rsidRDefault="004874C8" w:rsidP="004874C8">
      <w:r>
        <w:rPr>
          <w:noProof/>
          <w:lang w:eastAsia="nb-NO"/>
        </w:rPr>
        <w:drawing>
          <wp:inline distT="0" distB="0" distL="0" distR="0">
            <wp:extent cx="2584450" cy="1474094"/>
            <wp:effectExtent l="0" t="0" r="6350" b="0"/>
            <wp:docPr id="1" name="Bilde 1" descr="C:\Users\Nils Roger Duna\AppData\Local\Microsoft\Windows\Temporary Internet Files\Content.Outlook\APJBZI1R\Botnan-historie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s Roger Duna\AppData\Local\Microsoft\Windows\Temporary Internet Files\Content.Outlook\APJBZI1R\Botnan-historie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79" cy="147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C8" w:rsidRDefault="004874C8" w:rsidP="004874C8"/>
    <w:p w:rsidR="004874C8" w:rsidRDefault="004874C8" w:rsidP="004874C8"/>
    <w:p w:rsidR="004874C8" w:rsidRPr="00B47D8F" w:rsidRDefault="0055778A" w:rsidP="00A214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ÅRSMØTE 2019</w:t>
      </w:r>
    </w:p>
    <w:p w:rsidR="004874C8" w:rsidRDefault="004874C8" w:rsidP="004874C8">
      <w:r>
        <w:t xml:space="preserve">Det innkalles til årsmøte i </w:t>
      </w:r>
      <w:proofErr w:type="spellStart"/>
      <w:r>
        <w:t>Botnan</w:t>
      </w:r>
      <w:proofErr w:type="spellEnd"/>
      <w:r>
        <w:t xml:space="preserve"> og omegn Historielag i </w:t>
      </w:r>
      <w:proofErr w:type="spellStart"/>
      <w:r w:rsidR="00941CEB">
        <w:t>Botnan</w:t>
      </w:r>
      <w:proofErr w:type="spellEnd"/>
      <w:r w:rsidR="00941CEB">
        <w:t xml:space="preserve"> forsamlingshus </w:t>
      </w:r>
      <w:r w:rsidR="0055778A">
        <w:t>på Rødbergvika, torsdag den 14. mars 2019 kl. 18</w:t>
      </w:r>
      <w:r>
        <w:t>00.</w:t>
      </w:r>
    </w:p>
    <w:p w:rsidR="004874C8" w:rsidRDefault="004874C8" w:rsidP="004874C8">
      <w:r>
        <w:t>Forslag til saker som ønskes behandlet på årsmøtet m</w:t>
      </w:r>
      <w:r w:rsidR="0055778A">
        <w:t>å sendes til styret innen 1.3.19</w:t>
      </w:r>
      <w:r>
        <w:t>.</w:t>
      </w:r>
    </w:p>
    <w:p w:rsidR="00A21498" w:rsidRDefault="00A21498" w:rsidP="004874C8"/>
    <w:p w:rsidR="004874C8" w:rsidRPr="00A21498" w:rsidRDefault="004874C8" w:rsidP="00A21498">
      <w:pPr>
        <w:jc w:val="center"/>
        <w:rPr>
          <w:b/>
          <w:sz w:val="28"/>
          <w:szCs w:val="28"/>
        </w:rPr>
      </w:pPr>
      <w:r w:rsidRPr="00A21498">
        <w:rPr>
          <w:b/>
          <w:sz w:val="28"/>
          <w:szCs w:val="28"/>
        </w:rPr>
        <w:t>DAGSORDEN</w:t>
      </w:r>
    </w:p>
    <w:p w:rsidR="004874C8" w:rsidRPr="00045052" w:rsidRDefault="00A21498" w:rsidP="004874C8">
      <w:pPr>
        <w:rPr>
          <w:b/>
        </w:rPr>
      </w:pPr>
      <w:r w:rsidRPr="00045052">
        <w:rPr>
          <w:b/>
        </w:rPr>
        <w:t>1. Åpning</w:t>
      </w:r>
      <w:r w:rsidR="004874C8" w:rsidRPr="00045052">
        <w:rPr>
          <w:b/>
        </w:rPr>
        <w:t xml:space="preserve">. </w:t>
      </w:r>
      <w:r w:rsidRPr="00045052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4874C8" w:rsidRPr="00045052">
        <w:rPr>
          <w:b/>
        </w:rPr>
        <w:t xml:space="preserve">2. Godkjenning av </w:t>
      </w:r>
      <w:r w:rsidRPr="00045052">
        <w:rPr>
          <w:b/>
        </w:rPr>
        <w:t>innkalling.                                                                                                                                3. Valg av dirigent.                                                                                                                                                  4. Valg av referent.                                                                                                                                                 5. Valg av to representanter som skal underskrive protokollen fra årsmøtet.                                                      6. Årsmelding.                                                                                                                                                          7. Revidert regnskap.                                                                                                                                               8. Forslag til budsjett.                                                                                                                                                  9</w:t>
      </w:r>
      <w:r w:rsidR="004874C8" w:rsidRPr="00045052">
        <w:rPr>
          <w:b/>
        </w:rPr>
        <w:t>.</w:t>
      </w:r>
      <w:r w:rsidRPr="00045052">
        <w:rPr>
          <w:b/>
        </w:rPr>
        <w:t xml:space="preserve"> Fastsettelse av </w:t>
      </w:r>
      <w:proofErr w:type="spellStart"/>
      <w:r w:rsidRPr="00045052">
        <w:rPr>
          <w:b/>
        </w:rPr>
        <w:t>medlemskontigent</w:t>
      </w:r>
      <w:proofErr w:type="spellEnd"/>
      <w:r w:rsidRPr="00045052">
        <w:rPr>
          <w:b/>
        </w:rPr>
        <w:t>.                                                                                                                10. Innkomne f</w:t>
      </w:r>
      <w:r w:rsidR="004874C8" w:rsidRPr="00045052">
        <w:rPr>
          <w:b/>
        </w:rPr>
        <w:t xml:space="preserve">orslag. </w:t>
      </w:r>
      <w:r w:rsidRPr="00045052">
        <w:rPr>
          <w:b/>
        </w:rPr>
        <w:t xml:space="preserve">                                                                                                                                          11</w:t>
      </w:r>
      <w:r w:rsidR="004874C8" w:rsidRPr="00045052">
        <w:rPr>
          <w:b/>
        </w:rPr>
        <w:t>. Valg</w:t>
      </w:r>
      <w:r w:rsidRPr="00045052">
        <w:rPr>
          <w:b/>
        </w:rPr>
        <w:t xml:space="preserve"> av styre, revisorer, valgkomite og redaksjonskomite</w:t>
      </w:r>
      <w:r w:rsidR="004874C8" w:rsidRPr="00045052">
        <w:rPr>
          <w:b/>
        </w:rPr>
        <w:t>.</w:t>
      </w:r>
    </w:p>
    <w:p w:rsidR="00D85B23" w:rsidRDefault="00941CEB" w:rsidP="004874C8">
      <w:r>
        <w:t xml:space="preserve">Kl. </w:t>
      </w:r>
      <w:r w:rsidR="00D85B23">
        <w:t>1900</w:t>
      </w:r>
      <w:r>
        <w:t xml:space="preserve"> </w:t>
      </w:r>
      <w:r w:rsidR="00D85B23">
        <w:t xml:space="preserve">leser tidligere ordfører i Fosnes kommune, Kristen Dille, fra Olav Duun «På </w:t>
      </w:r>
      <w:proofErr w:type="spellStart"/>
      <w:r w:rsidR="00D85B23">
        <w:t>kværna</w:t>
      </w:r>
      <w:proofErr w:type="spellEnd"/>
      <w:r w:rsidR="00D85B23">
        <w:t xml:space="preserve">» og «Hjå bror sin».  Deretter vises det film om kilenotfiske i </w:t>
      </w:r>
      <w:proofErr w:type="spellStart"/>
      <w:r w:rsidR="00D85B23">
        <w:t>Namsenfjorden</w:t>
      </w:r>
      <w:proofErr w:type="spellEnd"/>
      <w:r w:rsidR="00D85B23">
        <w:t xml:space="preserve">.  </w:t>
      </w:r>
    </w:p>
    <w:p w:rsidR="00A21498" w:rsidRDefault="00A21498" w:rsidP="004874C8">
      <w:bookmarkStart w:id="0" w:name="_GoBack"/>
      <w:bookmarkEnd w:id="0"/>
      <w:r>
        <w:t>Det blir enkel servering.</w:t>
      </w:r>
    </w:p>
    <w:p w:rsidR="004C5DAA" w:rsidRDefault="004C5DAA" w:rsidP="004874C8"/>
    <w:p w:rsidR="00A21498" w:rsidRPr="004C5DAA" w:rsidRDefault="00A21498" w:rsidP="004C5DAA">
      <w:pPr>
        <w:jc w:val="center"/>
        <w:rPr>
          <w:b/>
          <w:sz w:val="32"/>
          <w:szCs w:val="32"/>
        </w:rPr>
      </w:pPr>
      <w:r w:rsidRPr="004C5DAA">
        <w:rPr>
          <w:b/>
          <w:sz w:val="32"/>
          <w:szCs w:val="32"/>
        </w:rPr>
        <w:t>Vel møtt!</w:t>
      </w:r>
    </w:p>
    <w:sectPr w:rsidR="00A21498" w:rsidRPr="004C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C8"/>
    <w:rsid w:val="00045052"/>
    <w:rsid w:val="00142662"/>
    <w:rsid w:val="004874C8"/>
    <w:rsid w:val="004C5DAA"/>
    <w:rsid w:val="0055778A"/>
    <w:rsid w:val="00890FEC"/>
    <w:rsid w:val="00941CEB"/>
    <w:rsid w:val="00A21498"/>
    <w:rsid w:val="00B00C01"/>
    <w:rsid w:val="00B47D8F"/>
    <w:rsid w:val="00D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Roger Duna</dc:creator>
  <cp:lastModifiedBy>Nils Roger Duna</cp:lastModifiedBy>
  <cp:revision>8</cp:revision>
  <cp:lastPrinted>2018-01-29T17:05:00Z</cp:lastPrinted>
  <dcterms:created xsi:type="dcterms:W3CDTF">2017-01-24T17:11:00Z</dcterms:created>
  <dcterms:modified xsi:type="dcterms:W3CDTF">2019-02-07T10:22:00Z</dcterms:modified>
</cp:coreProperties>
</file>